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EED3" w14:textId="3F9BC5AC" w:rsidR="00152803" w:rsidRPr="00D022C2" w:rsidRDefault="00152803" w:rsidP="00152803">
      <w:pPr>
        <w:spacing w:after="0" w:line="240" w:lineRule="auto"/>
        <w:rPr>
          <w:rFonts w:ascii="Trebuchet MS" w:hAnsi="Trebuchet MS" w:cs="Calibri Light"/>
          <w:b/>
          <w:color w:val="CBD919"/>
          <w:sz w:val="72"/>
          <w:szCs w:val="48"/>
        </w:rPr>
      </w:pPr>
      <w:r w:rsidRPr="00D022C2">
        <w:rPr>
          <w:rFonts w:ascii="Trebuchet MS" w:hAnsi="Trebuchet MS" w:cs="Calibri Light"/>
          <w:b/>
          <w:color w:val="CBD919"/>
          <w:sz w:val="72"/>
          <w:szCs w:val="48"/>
        </w:rPr>
        <w:t xml:space="preserve">Tema: </w:t>
      </w:r>
      <w:r w:rsidR="00DB4167">
        <w:rPr>
          <w:rFonts w:ascii="Trebuchet MS" w:hAnsi="Trebuchet MS" w:cs="Calibri Light"/>
          <w:b/>
          <w:color w:val="CBD919"/>
          <w:sz w:val="72"/>
          <w:szCs w:val="48"/>
        </w:rPr>
        <w:t>Tabu og skam</w:t>
      </w:r>
    </w:p>
    <w:p w14:paraId="34B8166B" w14:textId="744767DF" w:rsidR="00D022C2" w:rsidRPr="00D022C2" w:rsidRDefault="00DB4167" w:rsidP="00152803">
      <w:pPr>
        <w:spacing w:before="240"/>
        <w:rPr>
          <w:rFonts w:ascii="Trebuchet MS" w:hAnsi="Trebuchet MS" w:cs="Calibri Light"/>
        </w:rPr>
      </w:pPr>
      <w:r w:rsidRPr="00DB4167">
        <w:rPr>
          <w:rFonts w:ascii="Trebuchet MS" w:hAnsi="Trebuchet MS" w:cs="Calibri Light"/>
        </w:rPr>
        <w:t xml:space="preserve">Det at have en høreudfordring kan være forbundet med meget tabu og sårbarhed på arbejdspladsen, og det kan have store psykiske og sociale konsekvenser. Hvordan er det for jer på jeres arbejdspladser?  </w:t>
      </w:r>
    </w:p>
    <w:p w14:paraId="280BBC88" w14:textId="59308055" w:rsidR="00152803" w:rsidRDefault="00152803" w:rsidP="00152803">
      <w:pPr>
        <w:spacing w:before="240"/>
        <w:rPr>
          <w:rFonts w:ascii="Trebuchet MS" w:hAnsi="Trebuchet MS" w:cstheme="minorHAnsi"/>
          <w:szCs w:val="28"/>
        </w:rPr>
      </w:pPr>
      <w:r>
        <w:rPr>
          <w:rFonts w:ascii="Trebuchet MS" w:hAnsi="Trebuchet MS" w:cs="Calibri Light"/>
          <w:sz w:val="44"/>
          <w:szCs w:val="48"/>
        </w:rPr>
        <w:t>Mulige spørgsmål</w:t>
      </w:r>
    </w:p>
    <w:p w14:paraId="7E2001B1" w14:textId="79BE0973" w:rsidR="004B71D1" w:rsidRDefault="004B71D1" w:rsidP="004B71D1">
      <w:pPr>
        <w:pStyle w:val="Listeafsnit"/>
        <w:numPr>
          <w:ilvl w:val="0"/>
          <w:numId w:val="8"/>
        </w:numPr>
        <w:spacing w:line="256" w:lineRule="auto"/>
        <w:rPr>
          <w:rFonts w:ascii="Trebuchet MS" w:hAnsi="Trebuchet MS" w:cstheme="minorHAnsi"/>
          <w:szCs w:val="28"/>
        </w:rPr>
      </w:pPr>
      <w:r>
        <w:rPr>
          <w:rFonts w:ascii="Trebuchet MS" w:hAnsi="Trebuchet MS" w:cstheme="minorHAnsi"/>
          <w:szCs w:val="28"/>
        </w:rPr>
        <w:t>Hvordan oplever I</w:t>
      </w:r>
      <w:r w:rsidR="00A57232">
        <w:rPr>
          <w:rFonts w:ascii="Trebuchet MS" w:hAnsi="Trebuchet MS" w:cstheme="minorHAnsi"/>
          <w:szCs w:val="28"/>
        </w:rPr>
        <w:t xml:space="preserve"> det at have høretab? Hvilke følelser knytter der sig til det?</w:t>
      </w:r>
    </w:p>
    <w:p w14:paraId="09574B21" w14:textId="0E237AF1" w:rsidR="00A57232" w:rsidRDefault="00A57232" w:rsidP="004B71D1">
      <w:pPr>
        <w:pStyle w:val="Listeafsnit"/>
        <w:numPr>
          <w:ilvl w:val="0"/>
          <w:numId w:val="8"/>
        </w:numPr>
        <w:spacing w:line="256" w:lineRule="auto"/>
        <w:rPr>
          <w:rFonts w:ascii="Trebuchet MS" w:hAnsi="Trebuchet MS" w:cstheme="minorHAnsi"/>
          <w:szCs w:val="28"/>
        </w:rPr>
      </w:pPr>
      <w:r>
        <w:rPr>
          <w:rFonts w:ascii="Trebuchet MS" w:hAnsi="Trebuchet MS" w:cstheme="minorHAnsi"/>
          <w:szCs w:val="28"/>
        </w:rPr>
        <w:t>Hvorfor tror I</w:t>
      </w:r>
      <w:r w:rsidR="0039500F">
        <w:rPr>
          <w:rFonts w:ascii="Trebuchet MS" w:hAnsi="Trebuchet MS" w:cstheme="minorHAnsi"/>
          <w:szCs w:val="28"/>
        </w:rPr>
        <w:t>,</w:t>
      </w:r>
      <w:r>
        <w:rPr>
          <w:rFonts w:ascii="Trebuchet MS" w:hAnsi="Trebuchet MS" w:cstheme="minorHAnsi"/>
          <w:szCs w:val="28"/>
        </w:rPr>
        <w:t xml:space="preserve"> det kan være, at det for mange opleves som et tabu og noget skamfuldt at høre dårligt?</w:t>
      </w:r>
    </w:p>
    <w:p w14:paraId="7E2142F1" w14:textId="6B39CA4D" w:rsidR="00A57232" w:rsidRDefault="00A57232" w:rsidP="004B71D1">
      <w:pPr>
        <w:pStyle w:val="Listeafsnit"/>
        <w:numPr>
          <w:ilvl w:val="0"/>
          <w:numId w:val="8"/>
        </w:numPr>
        <w:spacing w:line="256" w:lineRule="auto"/>
        <w:rPr>
          <w:rFonts w:ascii="Trebuchet MS" w:hAnsi="Trebuchet MS" w:cstheme="minorHAnsi"/>
          <w:szCs w:val="28"/>
        </w:rPr>
      </w:pPr>
      <w:r>
        <w:rPr>
          <w:rFonts w:ascii="Trebuchet MS" w:hAnsi="Trebuchet MS" w:cstheme="minorHAnsi"/>
          <w:szCs w:val="28"/>
        </w:rPr>
        <w:t xml:space="preserve">Tænker </w:t>
      </w:r>
      <w:r w:rsidR="00A86E89">
        <w:rPr>
          <w:rFonts w:ascii="Trebuchet MS" w:hAnsi="Trebuchet MS" w:cstheme="minorHAnsi"/>
          <w:szCs w:val="28"/>
        </w:rPr>
        <w:t>I</w:t>
      </w:r>
      <w:r>
        <w:rPr>
          <w:rFonts w:ascii="Trebuchet MS" w:hAnsi="Trebuchet MS" w:cstheme="minorHAnsi"/>
          <w:szCs w:val="28"/>
        </w:rPr>
        <w:t>, at det er særligt skamfuldt / tabuiseret når man er erhvervsaktiv?</w:t>
      </w:r>
    </w:p>
    <w:p w14:paraId="72E7C779" w14:textId="6FC1FF52" w:rsidR="00A57232" w:rsidRDefault="00583A05" w:rsidP="004B71D1">
      <w:pPr>
        <w:pStyle w:val="Listeafsnit"/>
        <w:numPr>
          <w:ilvl w:val="0"/>
          <w:numId w:val="8"/>
        </w:numPr>
        <w:spacing w:line="256" w:lineRule="auto"/>
        <w:rPr>
          <w:rFonts w:ascii="Trebuchet MS" w:hAnsi="Trebuchet MS" w:cstheme="minorHAnsi"/>
          <w:szCs w:val="28"/>
        </w:rPr>
      </w:pPr>
      <w:r>
        <w:rPr>
          <w:rFonts w:ascii="Trebuchet MS" w:hAnsi="Trebuchet MS" w:cstheme="minorHAnsi"/>
          <w:szCs w:val="28"/>
        </w:rPr>
        <w:t>Hvordan håndterer I de eventuelle negative følelser, der er forbundet med jeres høretab?</w:t>
      </w:r>
    </w:p>
    <w:p w14:paraId="5042A510" w14:textId="47C93710" w:rsidR="00583A05" w:rsidRDefault="00583A05" w:rsidP="004B71D1">
      <w:pPr>
        <w:pStyle w:val="Listeafsnit"/>
        <w:numPr>
          <w:ilvl w:val="0"/>
          <w:numId w:val="8"/>
        </w:numPr>
        <w:spacing w:line="256" w:lineRule="auto"/>
        <w:rPr>
          <w:rFonts w:ascii="Trebuchet MS" w:hAnsi="Trebuchet MS" w:cstheme="minorHAnsi"/>
          <w:szCs w:val="28"/>
        </w:rPr>
      </w:pPr>
      <w:r>
        <w:rPr>
          <w:rFonts w:ascii="Trebuchet MS" w:hAnsi="Trebuchet MS" w:cstheme="minorHAnsi"/>
          <w:szCs w:val="28"/>
        </w:rPr>
        <w:t>Har I prøvet at tale med andre om det, fx kolleger, venner eller familie?</w:t>
      </w:r>
    </w:p>
    <w:p w14:paraId="69A7EDD0" w14:textId="3395053B" w:rsidR="00583A05" w:rsidRDefault="00583A05" w:rsidP="004B71D1">
      <w:pPr>
        <w:pStyle w:val="Listeafsnit"/>
        <w:numPr>
          <w:ilvl w:val="0"/>
          <w:numId w:val="8"/>
        </w:numPr>
        <w:spacing w:line="256" w:lineRule="auto"/>
        <w:rPr>
          <w:rFonts w:ascii="Trebuchet MS" w:hAnsi="Trebuchet MS" w:cstheme="minorHAnsi"/>
          <w:szCs w:val="28"/>
        </w:rPr>
      </w:pPr>
      <w:r>
        <w:rPr>
          <w:rFonts w:ascii="Trebuchet MS" w:hAnsi="Trebuchet MS" w:cstheme="minorHAnsi"/>
          <w:szCs w:val="28"/>
        </w:rPr>
        <w:t>Hvem talte I med, og hvad fik I ud af snakken?</w:t>
      </w:r>
    </w:p>
    <w:p w14:paraId="31A7C56C" w14:textId="5CDA6D44" w:rsidR="00583A05" w:rsidRPr="007775AA" w:rsidRDefault="00583A05" w:rsidP="00076B56">
      <w:pPr>
        <w:pStyle w:val="Listeafsnit"/>
        <w:numPr>
          <w:ilvl w:val="0"/>
          <w:numId w:val="8"/>
        </w:numPr>
        <w:spacing w:line="256" w:lineRule="auto"/>
        <w:rPr>
          <w:rFonts w:ascii="Trebuchet MS" w:hAnsi="Trebuchet MS" w:cstheme="minorHAnsi"/>
          <w:szCs w:val="28"/>
        </w:rPr>
      </w:pPr>
      <w:r w:rsidRPr="007775AA">
        <w:rPr>
          <w:rFonts w:ascii="Trebuchet MS" w:hAnsi="Trebuchet MS" w:cstheme="minorHAnsi"/>
          <w:szCs w:val="28"/>
        </w:rPr>
        <w:t>Er der nogle andre steder, hvor I ville kunne få hjælp til at håndtere tankerne og følelserne?</w:t>
      </w:r>
    </w:p>
    <w:p w14:paraId="6AD77F86" w14:textId="77777777" w:rsidR="00152803" w:rsidRDefault="00152803" w:rsidP="00152803">
      <w:pPr>
        <w:pStyle w:val="Listeafsnit"/>
        <w:numPr>
          <w:ilvl w:val="0"/>
          <w:numId w:val="8"/>
        </w:numPr>
        <w:spacing w:line="256" w:lineRule="auto"/>
        <w:rPr>
          <w:rFonts w:ascii="Trebuchet MS" w:hAnsi="Trebuchet MS" w:cstheme="minorHAnsi"/>
          <w:szCs w:val="28"/>
        </w:rPr>
      </w:pPr>
      <w:r>
        <w:rPr>
          <w:rFonts w:ascii="Trebuchet MS" w:hAnsi="Trebuchet MS" w:cstheme="minorHAnsi"/>
          <w:szCs w:val="28"/>
        </w:rPr>
        <w:t>Har I andre idéer til, hvordan man kunne håndtere problematikken?</w:t>
      </w:r>
    </w:p>
    <w:p w14:paraId="68441869" w14:textId="77777777" w:rsidR="00152803" w:rsidRDefault="00152803" w:rsidP="00152803">
      <w:pPr>
        <w:pStyle w:val="Listeafsnit"/>
        <w:numPr>
          <w:ilvl w:val="0"/>
          <w:numId w:val="8"/>
        </w:numPr>
        <w:spacing w:line="256" w:lineRule="auto"/>
        <w:rPr>
          <w:rFonts w:ascii="Trebuchet MS" w:hAnsi="Trebuchet MS" w:cstheme="minorHAnsi"/>
          <w:szCs w:val="28"/>
        </w:rPr>
      </w:pPr>
      <w:r>
        <w:rPr>
          <w:rFonts w:ascii="Trebuchet MS" w:hAnsi="Trebuchet MS" w:cstheme="minorHAnsi"/>
          <w:szCs w:val="28"/>
        </w:rPr>
        <w:t xml:space="preserve">Kunne der være noget inspiration at hente i det de andre siger og har sagt i dag? </w:t>
      </w:r>
    </w:p>
    <w:p w14:paraId="40C16D1D" w14:textId="77777777" w:rsidR="00152803" w:rsidRDefault="00152803" w:rsidP="00152803">
      <w:pPr>
        <w:pStyle w:val="Listeafsnit"/>
        <w:rPr>
          <w:rFonts w:ascii="Trebuchet MS" w:hAnsi="Trebuchet MS" w:cstheme="minorHAnsi"/>
          <w:szCs w:val="28"/>
        </w:rPr>
      </w:pPr>
    </w:p>
    <w:p w14:paraId="6C6496C6" w14:textId="77777777" w:rsidR="00A57232" w:rsidRDefault="00A57232" w:rsidP="00152803">
      <w:pPr>
        <w:pStyle w:val="Listeafsnit"/>
        <w:rPr>
          <w:rFonts w:ascii="Trebuchet MS" w:hAnsi="Trebuchet MS" w:cstheme="minorHAnsi"/>
          <w:szCs w:val="28"/>
        </w:rPr>
      </w:pPr>
    </w:p>
    <w:p w14:paraId="13FAECE5" w14:textId="77777777" w:rsidR="00A57232" w:rsidRDefault="00A57232" w:rsidP="00152803">
      <w:pPr>
        <w:pStyle w:val="Listeafsnit"/>
        <w:rPr>
          <w:rFonts w:ascii="Trebuchet MS" w:hAnsi="Trebuchet MS" w:cstheme="minorHAnsi"/>
          <w:szCs w:val="28"/>
        </w:rPr>
      </w:pPr>
    </w:p>
    <w:p w14:paraId="5783B7BE" w14:textId="77777777" w:rsidR="00152803" w:rsidRDefault="00152803" w:rsidP="00152803">
      <w:pPr>
        <w:rPr>
          <w:rFonts w:ascii="Trebuchet MS" w:hAnsi="Trebuchet MS" w:cstheme="minorHAnsi"/>
          <w:szCs w:val="28"/>
        </w:rPr>
      </w:pPr>
    </w:p>
    <w:p w14:paraId="732CD56D" w14:textId="77777777" w:rsidR="00152803" w:rsidRDefault="00152803" w:rsidP="00152803">
      <w:pPr>
        <w:ind w:left="360"/>
        <w:rPr>
          <w:rFonts w:ascii="Trebuchet MS" w:hAnsi="Trebuchet MS" w:cstheme="minorHAnsi"/>
          <w:szCs w:val="28"/>
        </w:rPr>
      </w:pPr>
    </w:p>
    <w:p w14:paraId="1A04BBE6" w14:textId="77777777" w:rsidR="00152803" w:rsidRDefault="00152803" w:rsidP="00152803">
      <w:pPr>
        <w:rPr>
          <w:rFonts w:ascii="Trebuchet MS" w:hAnsi="Trebuchet MS" w:cstheme="minorHAnsi"/>
          <w:szCs w:val="28"/>
        </w:rPr>
      </w:pPr>
    </w:p>
    <w:p w14:paraId="42A91F6D" w14:textId="77777777" w:rsidR="00152803" w:rsidRDefault="00152803" w:rsidP="00152803">
      <w:pPr>
        <w:rPr>
          <w:rFonts w:ascii="Trebuchet MS" w:hAnsi="Trebuchet MS" w:cstheme="minorHAnsi"/>
          <w:sz w:val="24"/>
          <w:szCs w:val="28"/>
        </w:rPr>
      </w:pPr>
    </w:p>
    <w:p w14:paraId="47257E4E" w14:textId="77777777" w:rsidR="0048358D" w:rsidRPr="00152803" w:rsidRDefault="0048358D" w:rsidP="00152803"/>
    <w:sectPr w:rsidR="0048358D" w:rsidRPr="0015280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176E" w14:textId="77777777" w:rsidR="001973A9" w:rsidRDefault="001973A9" w:rsidP="001973A9">
      <w:pPr>
        <w:spacing w:after="0" w:line="240" w:lineRule="auto"/>
      </w:pPr>
      <w:r>
        <w:separator/>
      </w:r>
    </w:p>
  </w:endnote>
  <w:endnote w:type="continuationSeparator" w:id="0">
    <w:p w14:paraId="603D543F" w14:textId="77777777" w:rsidR="001973A9" w:rsidRDefault="001973A9" w:rsidP="0019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1235" w14:textId="77777777" w:rsidR="001973A9" w:rsidRDefault="001973A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DEA4" w14:textId="3483A21E" w:rsidR="001973A9" w:rsidRDefault="001973A9" w:rsidP="001973A9">
    <w:pPr>
      <w:pStyle w:val="Sidefod"/>
      <w:jc w:val="right"/>
    </w:pPr>
    <w:r>
      <w:rPr>
        <w:noProof/>
      </w:rPr>
      <w:drawing>
        <wp:inline distT="0" distB="0" distL="0" distR="0" wp14:anchorId="38EF23C1" wp14:editId="041188A2">
          <wp:extent cx="1489710" cy="733262"/>
          <wp:effectExtent l="0" t="0" r="0" b="0"/>
          <wp:docPr id="1593263804" name="Billede 3" descr="Et billede, der indeholder tekst, Font/skrifttype, logo,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263804" name="Billede 3" descr="Et billede, der indeholder tekst, Font/skrifttype, logo, Grafik&#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503447" cy="74002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33BE" w14:textId="77777777" w:rsidR="001973A9" w:rsidRDefault="001973A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C494" w14:textId="77777777" w:rsidR="001973A9" w:rsidRDefault="001973A9" w:rsidP="001973A9">
      <w:pPr>
        <w:spacing w:after="0" w:line="240" w:lineRule="auto"/>
      </w:pPr>
      <w:r>
        <w:separator/>
      </w:r>
    </w:p>
  </w:footnote>
  <w:footnote w:type="continuationSeparator" w:id="0">
    <w:p w14:paraId="24C87A63" w14:textId="77777777" w:rsidR="001973A9" w:rsidRDefault="001973A9" w:rsidP="00197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991" w14:textId="77777777" w:rsidR="001973A9" w:rsidRDefault="001973A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954E" w14:textId="3B0CBD62" w:rsidR="001973A9" w:rsidRDefault="001973A9" w:rsidP="001973A9">
    <w:pPr>
      <w:pStyle w:val="Sidehoved"/>
      <w:jc w:val="right"/>
    </w:pPr>
    <w:r>
      <w:rPr>
        <w:noProof/>
      </w:rPr>
      <w:drawing>
        <wp:inline distT="0" distB="0" distL="0" distR="0" wp14:anchorId="72CA1B5C" wp14:editId="167F81A4">
          <wp:extent cx="2329180" cy="359358"/>
          <wp:effectExtent l="0" t="0" r="0" b="3175"/>
          <wp:docPr id="1176335692" name="Billede 1" descr="Et billede, der indeholder Font/skrifttype, typografi, tekst, kalligrafi&#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335692" name="Billede 1" descr="Et billede, der indeholder Font/skrifttype, typografi, tekst, kalligrafi&#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388835" cy="3685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0B4D" w14:textId="77777777" w:rsidR="001973A9" w:rsidRDefault="001973A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0F3B"/>
    <w:multiLevelType w:val="hybridMultilevel"/>
    <w:tmpl w:val="DFF65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A9144A"/>
    <w:multiLevelType w:val="hybridMultilevel"/>
    <w:tmpl w:val="3EEEB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647FD2"/>
    <w:multiLevelType w:val="hybridMultilevel"/>
    <w:tmpl w:val="C6EA85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10330447">
    <w:abstractNumId w:val="1"/>
  </w:num>
  <w:num w:numId="2" w16cid:durableId="2034065854">
    <w:abstractNumId w:val="0"/>
  </w:num>
  <w:num w:numId="3" w16cid:durableId="145587470">
    <w:abstractNumId w:val="2"/>
  </w:num>
  <w:num w:numId="4" w16cid:durableId="826555287">
    <w:abstractNumId w:val="1"/>
  </w:num>
  <w:num w:numId="5" w16cid:durableId="795878728">
    <w:abstractNumId w:val="0"/>
  </w:num>
  <w:num w:numId="6" w16cid:durableId="1508903115">
    <w:abstractNumId w:val="1"/>
  </w:num>
  <w:num w:numId="7" w16cid:durableId="1819573073">
    <w:abstractNumId w:val="1"/>
  </w:num>
  <w:num w:numId="8" w16cid:durableId="965426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0D"/>
    <w:rsid w:val="00121489"/>
    <w:rsid w:val="00152803"/>
    <w:rsid w:val="001973A9"/>
    <w:rsid w:val="001D348C"/>
    <w:rsid w:val="001D5F08"/>
    <w:rsid w:val="0039500F"/>
    <w:rsid w:val="00400D2A"/>
    <w:rsid w:val="0041600F"/>
    <w:rsid w:val="0044619E"/>
    <w:rsid w:val="0048358D"/>
    <w:rsid w:val="004B71D1"/>
    <w:rsid w:val="005576B3"/>
    <w:rsid w:val="00583A05"/>
    <w:rsid w:val="005B6796"/>
    <w:rsid w:val="0063549E"/>
    <w:rsid w:val="00645043"/>
    <w:rsid w:val="00690382"/>
    <w:rsid w:val="007775AA"/>
    <w:rsid w:val="007861E4"/>
    <w:rsid w:val="00822D32"/>
    <w:rsid w:val="008D4080"/>
    <w:rsid w:val="009A259A"/>
    <w:rsid w:val="00A57232"/>
    <w:rsid w:val="00A86E89"/>
    <w:rsid w:val="00B91580"/>
    <w:rsid w:val="00CF70C9"/>
    <w:rsid w:val="00D022C2"/>
    <w:rsid w:val="00D5001C"/>
    <w:rsid w:val="00D91E13"/>
    <w:rsid w:val="00DB4167"/>
    <w:rsid w:val="00F32A87"/>
    <w:rsid w:val="00F93C7C"/>
    <w:rsid w:val="00FE7C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6E1A55"/>
  <w15:chartTrackingRefBased/>
  <w15:docId w15:val="{1DBD3D18-1F8B-441D-8270-DFF8D3E0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43"/>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E7C0D"/>
    <w:pPr>
      <w:spacing w:before="100" w:beforeAutospacing="1" w:after="100" w:afterAutospacing="1" w:line="240" w:lineRule="auto"/>
    </w:pPr>
    <w:rPr>
      <w:rFonts w:ascii="Calibri" w:hAnsi="Calibri" w:cs="Calibri"/>
      <w:kern w:val="0"/>
      <w:lang w:eastAsia="da-DK"/>
      <w14:ligatures w14:val="none"/>
    </w:rPr>
  </w:style>
  <w:style w:type="character" w:customStyle="1" w:styleId="contentpasted0">
    <w:name w:val="contentpasted0"/>
    <w:basedOn w:val="Standardskrifttypeiafsnit"/>
    <w:rsid w:val="00FE7C0D"/>
  </w:style>
  <w:style w:type="paragraph" w:styleId="Listeafsnit">
    <w:name w:val="List Paragraph"/>
    <w:basedOn w:val="Normal"/>
    <w:uiPriority w:val="34"/>
    <w:qFormat/>
    <w:rsid w:val="00FE7C0D"/>
    <w:pPr>
      <w:spacing w:line="259" w:lineRule="auto"/>
      <w:ind w:left="720"/>
      <w:contextualSpacing/>
    </w:pPr>
  </w:style>
  <w:style w:type="paragraph" w:styleId="Sidehoved">
    <w:name w:val="header"/>
    <w:basedOn w:val="Normal"/>
    <w:link w:val="SidehovedTegn"/>
    <w:uiPriority w:val="99"/>
    <w:unhideWhenUsed/>
    <w:rsid w:val="001973A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73A9"/>
  </w:style>
  <w:style w:type="paragraph" w:styleId="Sidefod">
    <w:name w:val="footer"/>
    <w:basedOn w:val="Normal"/>
    <w:link w:val="SidefodTegn"/>
    <w:uiPriority w:val="99"/>
    <w:unhideWhenUsed/>
    <w:rsid w:val="001973A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7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3051">
      <w:bodyDiv w:val="1"/>
      <w:marLeft w:val="0"/>
      <w:marRight w:val="0"/>
      <w:marTop w:val="0"/>
      <w:marBottom w:val="0"/>
      <w:divBdr>
        <w:top w:val="none" w:sz="0" w:space="0" w:color="auto"/>
        <w:left w:val="none" w:sz="0" w:space="0" w:color="auto"/>
        <w:bottom w:val="none" w:sz="0" w:space="0" w:color="auto"/>
        <w:right w:val="none" w:sz="0" w:space="0" w:color="auto"/>
      </w:divBdr>
    </w:div>
    <w:div w:id="104273583">
      <w:bodyDiv w:val="1"/>
      <w:marLeft w:val="0"/>
      <w:marRight w:val="0"/>
      <w:marTop w:val="0"/>
      <w:marBottom w:val="0"/>
      <w:divBdr>
        <w:top w:val="none" w:sz="0" w:space="0" w:color="auto"/>
        <w:left w:val="none" w:sz="0" w:space="0" w:color="auto"/>
        <w:bottom w:val="none" w:sz="0" w:space="0" w:color="auto"/>
        <w:right w:val="none" w:sz="0" w:space="0" w:color="auto"/>
      </w:divBdr>
    </w:div>
    <w:div w:id="311519115">
      <w:bodyDiv w:val="1"/>
      <w:marLeft w:val="0"/>
      <w:marRight w:val="0"/>
      <w:marTop w:val="0"/>
      <w:marBottom w:val="0"/>
      <w:divBdr>
        <w:top w:val="none" w:sz="0" w:space="0" w:color="auto"/>
        <w:left w:val="none" w:sz="0" w:space="0" w:color="auto"/>
        <w:bottom w:val="none" w:sz="0" w:space="0" w:color="auto"/>
        <w:right w:val="none" w:sz="0" w:space="0" w:color="auto"/>
      </w:divBdr>
    </w:div>
    <w:div w:id="576478850">
      <w:bodyDiv w:val="1"/>
      <w:marLeft w:val="0"/>
      <w:marRight w:val="0"/>
      <w:marTop w:val="0"/>
      <w:marBottom w:val="0"/>
      <w:divBdr>
        <w:top w:val="none" w:sz="0" w:space="0" w:color="auto"/>
        <w:left w:val="none" w:sz="0" w:space="0" w:color="auto"/>
        <w:bottom w:val="none" w:sz="0" w:space="0" w:color="auto"/>
        <w:right w:val="none" w:sz="0" w:space="0" w:color="auto"/>
      </w:divBdr>
    </w:div>
    <w:div w:id="1137332373">
      <w:bodyDiv w:val="1"/>
      <w:marLeft w:val="0"/>
      <w:marRight w:val="0"/>
      <w:marTop w:val="0"/>
      <w:marBottom w:val="0"/>
      <w:divBdr>
        <w:top w:val="none" w:sz="0" w:space="0" w:color="auto"/>
        <w:left w:val="none" w:sz="0" w:space="0" w:color="auto"/>
        <w:bottom w:val="none" w:sz="0" w:space="0" w:color="auto"/>
        <w:right w:val="none" w:sz="0" w:space="0" w:color="auto"/>
      </w:divBdr>
    </w:div>
    <w:div w:id="1191650549">
      <w:bodyDiv w:val="1"/>
      <w:marLeft w:val="0"/>
      <w:marRight w:val="0"/>
      <w:marTop w:val="0"/>
      <w:marBottom w:val="0"/>
      <w:divBdr>
        <w:top w:val="none" w:sz="0" w:space="0" w:color="auto"/>
        <w:left w:val="none" w:sz="0" w:space="0" w:color="auto"/>
        <w:bottom w:val="none" w:sz="0" w:space="0" w:color="auto"/>
        <w:right w:val="none" w:sz="0" w:space="0" w:color="auto"/>
      </w:divBdr>
    </w:div>
    <w:div w:id="1851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5111-85B8-49D7-95C8-D7ECD3BF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135</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Hylby Lindqvist</dc:creator>
  <cp:keywords/>
  <dc:description/>
  <cp:lastModifiedBy>Mette Lundgaard</cp:lastModifiedBy>
  <cp:revision>8</cp:revision>
  <dcterms:created xsi:type="dcterms:W3CDTF">2023-09-18T11:35:00Z</dcterms:created>
  <dcterms:modified xsi:type="dcterms:W3CDTF">2023-09-18T11:48:00Z</dcterms:modified>
</cp:coreProperties>
</file>